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D14B5A" w14:textId="4DA15380" w:rsidR="00CD3EC2" w:rsidRDefault="000A7998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Zał. nr 3</w:t>
      </w:r>
      <w:r w:rsidR="007D33BA">
        <w:rPr>
          <w:b/>
          <w:sz w:val="36"/>
          <w:szCs w:val="36"/>
        </w:rPr>
        <w:t>.</w:t>
      </w:r>
      <w:r>
        <w:rPr>
          <w:b/>
          <w:sz w:val="36"/>
          <w:szCs w:val="36"/>
        </w:rPr>
        <w:t xml:space="preserve"> „Zielony zakątek przy przedszkolu”</w:t>
      </w:r>
      <w:r w:rsidR="007D33BA">
        <w:rPr>
          <w:b/>
          <w:sz w:val="36"/>
          <w:szCs w:val="36"/>
        </w:rPr>
        <w:t>.</w:t>
      </w:r>
    </w:p>
    <w:p w14:paraId="53448829" w14:textId="77777777" w:rsidR="00CD3EC2" w:rsidRDefault="00CD3EC2">
      <w:pPr>
        <w:rPr>
          <w:b/>
          <w:sz w:val="36"/>
          <w:szCs w:val="36"/>
        </w:rPr>
      </w:pPr>
    </w:p>
    <w:p w14:paraId="7581D83E" w14:textId="758A2D9D" w:rsidR="00A47823" w:rsidRPr="00A47823" w:rsidRDefault="00A47823" w:rsidP="00A47823">
      <w:pPr>
        <w:pStyle w:val="Akapitzlist"/>
        <w:ind w:left="284" w:hanging="284"/>
        <w:rPr>
          <w:b/>
          <w:bCs/>
        </w:rPr>
      </w:pPr>
      <w:r w:rsidRPr="00A47823">
        <w:rPr>
          <w:b/>
          <w:bCs/>
        </w:rPr>
        <w:t>1. Lokalizacja.</w:t>
      </w:r>
    </w:p>
    <w:p w14:paraId="07286188" w14:textId="24E4B85F" w:rsidR="00CD3EC2" w:rsidRDefault="00A47823" w:rsidP="00A47823">
      <w:pPr>
        <w:pStyle w:val="Akapitzlist"/>
        <w:ind w:left="142"/>
      </w:pPr>
      <w:r>
        <w:t>Skwer przy Przedszkolu nr 2, ul. Warszawska 230 na działkach nr 461/57, 566/61.</w:t>
      </w:r>
    </w:p>
    <w:p w14:paraId="333244EC" w14:textId="77777777" w:rsidR="00CD3EC2" w:rsidRDefault="000A7998">
      <w:pPr>
        <w:tabs>
          <w:tab w:val="left" w:pos="908"/>
        </w:tabs>
      </w:pPr>
      <w:r>
        <w:rPr>
          <w:noProof/>
          <w:lang w:eastAsia="pl-PL"/>
        </w:rPr>
        <w:drawing>
          <wp:anchor distT="0" distB="0" distL="114300" distR="114300" simplePos="0" relativeHeight="251658240" behindDoc="0" locked="0" layoutInCell="1" allowOverlap="1" wp14:anchorId="3CAFA31A" wp14:editId="3910F1DD">
            <wp:simplePos x="0" y="0"/>
            <wp:positionH relativeFrom="column">
              <wp:posOffset>424181</wp:posOffset>
            </wp:positionH>
            <wp:positionV relativeFrom="paragraph">
              <wp:posOffset>153033</wp:posOffset>
            </wp:positionV>
            <wp:extent cx="4629149" cy="2609853"/>
            <wp:effectExtent l="19050" t="19050" r="19051" b="19047"/>
            <wp:wrapTight wrapText="bothSides">
              <wp:wrapPolygon edited="0">
                <wp:start x="-89" y="-158"/>
                <wp:lineTo x="-89" y="21600"/>
                <wp:lineTo x="21603" y="21600"/>
                <wp:lineTo x="21603" y="-158"/>
                <wp:lineTo x="-89" y="-158"/>
              </wp:wrapPolygon>
            </wp:wrapTight>
            <wp:docPr id="1083227709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29149" cy="2609853"/>
                    </a:xfrm>
                    <a:prstGeom prst="rect">
                      <a:avLst/>
                    </a:prstGeom>
                    <a:noFill/>
                    <a:ln w="12701">
                      <a:solidFill>
                        <a:srgbClr val="156082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tab/>
      </w:r>
    </w:p>
    <w:p w14:paraId="2A8AD326" w14:textId="77777777" w:rsidR="00CD3EC2" w:rsidRDefault="00CD3EC2">
      <w:pPr>
        <w:rPr>
          <w:lang w:eastAsia="pl-PL"/>
        </w:rPr>
      </w:pPr>
    </w:p>
    <w:p w14:paraId="2AD3223C" w14:textId="77777777" w:rsidR="00CD3EC2" w:rsidRDefault="000A7998">
      <w:r>
        <w:br/>
      </w:r>
    </w:p>
    <w:p w14:paraId="00D531F1" w14:textId="77777777" w:rsidR="00CD3EC2" w:rsidRDefault="00CD3EC2"/>
    <w:p w14:paraId="0DE98B5F" w14:textId="77777777" w:rsidR="00CD3EC2" w:rsidRDefault="00CD3EC2"/>
    <w:p w14:paraId="5394846B" w14:textId="77777777" w:rsidR="00CD3EC2" w:rsidRDefault="00CD3EC2"/>
    <w:p w14:paraId="03A8D81A" w14:textId="77777777" w:rsidR="00CD3EC2" w:rsidRDefault="00CD3EC2"/>
    <w:p w14:paraId="7F77035B" w14:textId="77777777" w:rsidR="00CD3EC2" w:rsidRDefault="00CD3EC2"/>
    <w:p w14:paraId="13C8B6D1" w14:textId="77777777" w:rsidR="00CD3EC2" w:rsidRDefault="00CD3EC2"/>
    <w:p w14:paraId="161A340A" w14:textId="77777777" w:rsidR="00CD3EC2" w:rsidRDefault="00CD3EC2"/>
    <w:p w14:paraId="064B1B62" w14:textId="48900E0C" w:rsidR="00CD3EC2" w:rsidRPr="00A47823" w:rsidRDefault="00A47823" w:rsidP="00A47823">
      <w:pPr>
        <w:pStyle w:val="Akapitzlist"/>
        <w:ind w:left="284" w:hanging="284"/>
        <w:rPr>
          <w:b/>
          <w:bCs/>
        </w:rPr>
      </w:pPr>
      <w:r w:rsidRPr="00A47823">
        <w:rPr>
          <w:b/>
          <w:bCs/>
        </w:rPr>
        <w:t>2. Obecny wygląd terenu.</w:t>
      </w:r>
    </w:p>
    <w:p w14:paraId="0A66377A" w14:textId="77777777" w:rsidR="00CD3EC2" w:rsidRDefault="000A7998">
      <w:pPr>
        <w:pStyle w:val="Akapitzlist"/>
      </w:pPr>
      <w:r>
        <w:rPr>
          <w:noProof/>
          <w:lang w:eastAsia="pl-PL"/>
        </w:rPr>
        <w:drawing>
          <wp:anchor distT="0" distB="0" distL="114300" distR="114300" simplePos="0" relativeHeight="251659264" behindDoc="0" locked="0" layoutInCell="1" allowOverlap="1" wp14:anchorId="5A1B87D2" wp14:editId="6D3669A4">
            <wp:simplePos x="0" y="0"/>
            <wp:positionH relativeFrom="margin">
              <wp:posOffset>405134</wp:posOffset>
            </wp:positionH>
            <wp:positionV relativeFrom="paragraph">
              <wp:posOffset>170178</wp:posOffset>
            </wp:positionV>
            <wp:extent cx="4657725" cy="2609853"/>
            <wp:effectExtent l="19050" t="19050" r="28575" b="19047"/>
            <wp:wrapSquare wrapText="bothSides"/>
            <wp:docPr id="1297394822" name="Obraz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2609853"/>
                    </a:xfrm>
                    <a:prstGeom prst="rect">
                      <a:avLst/>
                    </a:prstGeom>
                    <a:noFill/>
                    <a:ln w="12701">
                      <a:solidFill>
                        <a:srgbClr val="156082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</w:p>
    <w:p w14:paraId="0E6AF1A1" w14:textId="77777777" w:rsidR="00CD3EC2" w:rsidRDefault="00CD3EC2">
      <w:pPr>
        <w:pStyle w:val="Akapitzlist"/>
      </w:pPr>
    </w:p>
    <w:p w14:paraId="37C46AB5" w14:textId="77777777" w:rsidR="00CD3EC2" w:rsidRDefault="00CD3EC2">
      <w:pPr>
        <w:pStyle w:val="Akapitzlist"/>
      </w:pPr>
    </w:p>
    <w:p w14:paraId="053E6498" w14:textId="77777777" w:rsidR="00CD3EC2" w:rsidRDefault="00CD3EC2">
      <w:pPr>
        <w:pStyle w:val="Akapitzlist"/>
      </w:pPr>
    </w:p>
    <w:p w14:paraId="45A5CF98" w14:textId="77777777" w:rsidR="00CD3EC2" w:rsidRDefault="00CD3EC2">
      <w:pPr>
        <w:pStyle w:val="Akapitzlist"/>
      </w:pPr>
    </w:p>
    <w:p w14:paraId="0519D2CA" w14:textId="77777777" w:rsidR="00CD3EC2" w:rsidRDefault="00CD3EC2">
      <w:pPr>
        <w:pStyle w:val="Akapitzlist"/>
      </w:pPr>
    </w:p>
    <w:p w14:paraId="4AB83752" w14:textId="77777777" w:rsidR="00CD3EC2" w:rsidRDefault="00CD3EC2">
      <w:pPr>
        <w:pStyle w:val="Akapitzlist"/>
      </w:pPr>
    </w:p>
    <w:p w14:paraId="182F1783" w14:textId="77777777" w:rsidR="00CD3EC2" w:rsidRDefault="00CD3EC2">
      <w:pPr>
        <w:pStyle w:val="Akapitzlist"/>
      </w:pPr>
    </w:p>
    <w:p w14:paraId="61A5C472" w14:textId="77777777" w:rsidR="00CD3EC2" w:rsidRDefault="00CD3EC2">
      <w:pPr>
        <w:pStyle w:val="Akapitzlist"/>
      </w:pPr>
    </w:p>
    <w:p w14:paraId="2F6E2AAC" w14:textId="77777777" w:rsidR="00CD3EC2" w:rsidRDefault="000A7998">
      <w:pPr>
        <w:pStyle w:val="Akapitzlist"/>
      </w:pPr>
      <w:r>
        <w:rPr>
          <w:noProof/>
          <w:lang w:eastAsia="pl-PL"/>
        </w:rPr>
        <w:lastRenderedPageBreak/>
        <w:drawing>
          <wp:inline distT="0" distB="0" distL="0" distR="0" wp14:anchorId="5B7F9710" wp14:editId="48D31C99">
            <wp:extent cx="4790825" cy="2499064"/>
            <wp:effectExtent l="19050" t="19050" r="9775" b="15536"/>
            <wp:docPr id="934845418" name="Obraz 1" descr="Obraz zawierający na wolnym powietrzu, drzewo, niebo, chmura&#10;&#10;Opis wygenerowany automatyczni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0825" cy="2499064"/>
                    </a:xfrm>
                    <a:prstGeom prst="rect">
                      <a:avLst/>
                    </a:prstGeom>
                    <a:noFill/>
                    <a:ln w="9528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067D97C" w14:textId="0E9FA6B8" w:rsidR="00CD3EC2" w:rsidRPr="00A47823" w:rsidRDefault="000A7998" w:rsidP="00A47823">
      <w:pPr>
        <w:pStyle w:val="Akapitzlist"/>
        <w:ind w:left="284" w:hanging="284"/>
        <w:rPr>
          <w:b/>
          <w:bCs/>
        </w:rPr>
      </w:pPr>
      <w:r w:rsidRPr="00A47823">
        <w:rPr>
          <w:b/>
          <w:bCs/>
        </w:rPr>
        <w:t>3. Opis projektu</w:t>
      </w:r>
      <w:r w:rsidR="00A47823" w:rsidRPr="00A47823">
        <w:rPr>
          <w:b/>
          <w:bCs/>
        </w:rPr>
        <w:t>.</w:t>
      </w:r>
    </w:p>
    <w:p w14:paraId="1B0F2B16" w14:textId="2C82F1A5" w:rsidR="00CD3EC2" w:rsidRDefault="000A7998" w:rsidP="00A47823">
      <w:pPr>
        <w:ind w:left="142"/>
        <w:jc w:val="both"/>
      </w:pPr>
      <w:r>
        <w:t>Projekt zakłada przeprowadzenie zmian w zagospodarowaniu zieleni na skwerze poprzez usunięcie czterech jałowców. W miejscu usuniętych krzewów planowane jest posadzenie nowych roślin. Na skwerze zostaną posadzone trzy grupy hortensji bukietowej, z których każda będzie składać się z</w:t>
      </w:r>
      <w:r w:rsidR="00A47823">
        <w:t> </w:t>
      </w:r>
      <w:r>
        <w:t xml:space="preserve">trzech sztuk roślin i będzie reprezentować inny kolor kwiatów. Dodatkowo w trawniku planowane jest nasadzenie 4 rododendronów. </w:t>
      </w:r>
    </w:p>
    <w:p w14:paraId="5AF348C8" w14:textId="77777777" w:rsidR="00E21306" w:rsidRDefault="00E21306" w:rsidP="00A47823">
      <w:pPr>
        <w:ind w:left="142"/>
        <w:jc w:val="both"/>
      </w:pPr>
    </w:p>
    <w:p w14:paraId="2FF4B7F2" w14:textId="282DC6A2" w:rsidR="00CD3EC2" w:rsidRPr="00A47823" w:rsidRDefault="000A7998" w:rsidP="00A47823">
      <w:pPr>
        <w:ind w:left="284" w:hanging="284"/>
        <w:jc w:val="both"/>
        <w:rPr>
          <w:b/>
          <w:bCs/>
        </w:rPr>
      </w:pPr>
      <w:r w:rsidRPr="00A47823">
        <w:rPr>
          <w:b/>
          <w:bCs/>
        </w:rPr>
        <w:t>4. Wizualizacja projektu</w:t>
      </w:r>
      <w:r w:rsidR="00A47823" w:rsidRPr="00A47823">
        <w:rPr>
          <w:b/>
          <w:bCs/>
        </w:rPr>
        <w:t>.</w:t>
      </w:r>
    </w:p>
    <w:p w14:paraId="5A41874B" w14:textId="77777777" w:rsidR="00CD3EC2" w:rsidRDefault="00CD3EC2">
      <w:pPr>
        <w:pStyle w:val="NormalnyWeb"/>
      </w:pPr>
    </w:p>
    <w:p w14:paraId="1EF033EC" w14:textId="77777777" w:rsidR="00CD3EC2" w:rsidRDefault="000A7998">
      <w:pPr>
        <w:pStyle w:val="NormalnyWeb"/>
        <w:jc w:val="center"/>
      </w:pPr>
      <w:r>
        <w:rPr>
          <w:noProof/>
        </w:rPr>
        <w:drawing>
          <wp:inline distT="0" distB="0" distL="0" distR="0" wp14:anchorId="65FD06FA" wp14:editId="37018627">
            <wp:extent cx="5089797" cy="2516300"/>
            <wp:effectExtent l="19050" t="19050" r="15603" b="17350"/>
            <wp:docPr id="1132205531" name="Obraz 2" descr="Obraz zawierający na wolnym powietrzu, niebo, trawa, chmura&#10;&#10;Opis wygenerowany automatyczni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89797" cy="2516300"/>
                    </a:xfrm>
                    <a:prstGeom prst="rect">
                      <a:avLst/>
                    </a:prstGeom>
                    <a:noFill/>
                    <a:ln w="12701">
                      <a:solidFill>
                        <a:srgbClr val="156082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000498E4" w14:textId="77777777" w:rsidR="00CD3EC2" w:rsidRDefault="00CD3EC2">
      <w:pPr>
        <w:pStyle w:val="Akapitzlist"/>
      </w:pPr>
    </w:p>
    <w:p w14:paraId="4B6A0020" w14:textId="77777777" w:rsidR="00CD3EC2" w:rsidRDefault="00CD3EC2"/>
    <w:p w14:paraId="3C93A64A" w14:textId="77777777" w:rsidR="00CD3EC2" w:rsidRDefault="00CD3EC2"/>
    <w:p w14:paraId="075F4458" w14:textId="77777777" w:rsidR="00CD3EC2" w:rsidRDefault="00CD3EC2"/>
    <w:p w14:paraId="6CCDA72D" w14:textId="77777777" w:rsidR="00CD3EC2" w:rsidRDefault="00CD3EC2"/>
    <w:p w14:paraId="289366EE" w14:textId="59A5F881" w:rsidR="00CD3EC2" w:rsidRPr="00A47823" w:rsidRDefault="00A47823" w:rsidP="00A47823">
      <w:pPr>
        <w:ind w:left="284" w:hanging="284"/>
        <w:rPr>
          <w:b/>
          <w:bCs/>
        </w:rPr>
      </w:pPr>
      <w:r w:rsidRPr="00A47823">
        <w:rPr>
          <w:b/>
          <w:bCs/>
        </w:rPr>
        <w:t>5. Spis roślin.</w:t>
      </w:r>
    </w:p>
    <w:tbl>
      <w:tblPr>
        <w:tblW w:w="8452" w:type="dxa"/>
        <w:tblInd w:w="534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6"/>
        <w:gridCol w:w="1938"/>
        <w:gridCol w:w="826"/>
        <w:gridCol w:w="2159"/>
        <w:gridCol w:w="3043"/>
      </w:tblGrid>
      <w:tr w:rsidR="00CD3EC2" w14:paraId="34AEEB5F" w14:textId="77777777">
        <w:trPr>
          <w:trHeight w:val="942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E07C6C" w14:textId="77777777" w:rsidR="00CD3EC2" w:rsidRDefault="000A7998" w:rsidP="00A47823">
            <w:pPr>
              <w:pStyle w:val="Akapitzlist"/>
              <w:spacing w:after="0"/>
              <w:ind w:left="0"/>
              <w:jc w:val="center"/>
              <w:rPr>
                <w:b/>
              </w:rPr>
            </w:pPr>
            <w:r>
              <w:rPr>
                <w:b/>
              </w:rPr>
              <w:t>Lp.</w:t>
            </w: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120B68" w14:textId="77777777" w:rsidR="00CD3EC2" w:rsidRDefault="000A7998" w:rsidP="00A47823">
            <w:pPr>
              <w:pStyle w:val="Akapitzlist"/>
              <w:spacing w:after="0"/>
              <w:ind w:left="0"/>
              <w:jc w:val="center"/>
              <w:rPr>
                <w:b/>
              </w:rPr>
            </w:pPr>
            <w:r>
              <w:rPr>
                <w:b/>
              </w:rPr>
              <w:t>Gatunek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4C7C41" w14:textId="77777777" w:rsidR="00CD3EC2" w:rsidRDefault="000A7998" w:rsidP="00A47823">
            <w:pPr>
              <w:pStyle w:val="Akapitzlist"/>
              <w:spacing w:after="0"/>
              <w:ind w:left="0"/>
              <w:jc w:val="center"/>
              <w:rPr>
                <w:b/>
              </w:rPr>
            </w:pPr>
            <w:r>
              <w:rPr>
                <w:b/>
              </w:rPr>
              <w:t>Ilość</w:t>
            </w:r>
          </w:p>
        </w:tc>
        <w:tc>
          <w:tcPr>
            <w:tcW w:w="2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47C3F8" w14:textId="77777777" w:rsidR="00CD3EC2" w:rsidRDefault="000A7998" w:rsidP="00A47823">
            <w:pPr>
              <w:pStyle w:val="Akapitzlist"/>
              <w:spacing w:after="0"/>
              <w:ind w:left="0"/>
              <w:jc w:val="center"/>
              <w:rPr>
                <w:b/>
              </w:rPr>
            </w:pPr>
            <w:r>
              <w:rPr>
                <w:b/>
              </w:rPr>
              <w:t>Wielkość doniczki, wysokość rośliny lub inne parametry</w:t>
            </w:r>
          </w:p>
        </w:tc>
        <w:tc>
          <w:tcPr>
            <w:tcW w:w="3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35F2C2" w14:textId="77777777" w:rsidR="00CD3EC2" w:rsidRDefault="000A7998" w:rsidP="00A47823">
            <w:pPr>
              <w:pStyle w:val="Akapitzlist"/>
              <w:spacing w:after="0"/>
              <w:ind w:left="0"/>
              <w:jc w:val="center"/>
              <w:rPr>
                <w:b/>
              </w:rPr>
            </w:pPr>
            <w:r>
              <w:rPr>
                <w:b/>
              </w:rPr>
              <w:t>Zdjęcie</w:t>
            </w:r>
          </w:p>
        </w:tc>
      </w:tr>
      <w:tr w:rsidR="00CD3EC2" w14:paraId="62C94235" w14:textId="77777777">
        <w:trPr>
          <w:trHeight w:val="1879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886EC2" w14:textId="77777777" w:rsidR="00CD3EC2" w:rsidRDefault="00CD3EC2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E0DDABF" w14:textId="367CFF83" w:rsidR="00CD3EC2" w:rsidRDefault="000A7998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8DBC2A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C784484" w14:textId="77777777" w:rsidR="00CD3EC2" w:rsidRDefault="000A7998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Hortensja bukietowa Limelight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E94AB4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261F9072" w14:textId="77777777" w:rsidR="00CD3EC2" w:rsidRDefault="000A7998">
            <w:pPr>
              <w:pStyle w:val="Akapitzlist"/>
              <w:ind w:left="0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</w:t>
            </w:r>
          </w:p>
        </w:tc>
        <w:tc>
          <w:tcPr>
            <w:tcW w:w="2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F5228F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0E3B83D2" w14:textId="77777777" w:rsidR="00CD3EC2" w:rsidRDefault="000A7998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krzew, </w:t>
            </w:r>
            <w:r>
              <w:rPr>
                <w:rFonts w:cs="Calibri"/>
                <w:sz w:val="20"/>
                <w:szCs w:val="20"/>
              </w:rPr>
              <w:br/>
              <w:t>donica C2,</w:t>
            </w:r>
          </w:p>
        </w:tc>
        <w:tc>
          <w:tcPr>
            <w:tcW w:w="3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3CC7CA" w14:textId="77777777" w:rsidR="00CD3EC2" w:rsidRDefault="000A7998">
            <w:pPr>
              <w:pStyle w:val="Akapitzlist"/>
              <w:ind w:left="0"/>
            </w:pPr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5408" behindDoc="0" locked="0" layoutInCell="1" allowOverlap="1" wp14:anchorId="50845E22" wp14:editId="011C21A3">
                  <wp:simplePos x="0" y="0"/>
                  <wp:positionH relativeFrom="column">
                    <wp:posOffset>259717</wp:posOffset>
                  </wp:positionH>
                  <wp:positionV relativeFrom="paragraph">
                    <wp:posOffset>86996</wp:posOffset>
                  </wp:positionV>
                  <wp:extent cx="1304291" cy="904241"/>
                  <wp:effectExtent l="19050" t="19050" r="10159" b="10159"/>
                  <wp:wrapTopAndBottom/>
                  <wp:docPr id="48623994" name="Obraz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291" cy="904241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156082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D3EC2" w14:paraId="0F77F5D6" w14:textId="77777777">
        <w:trPr>
          <w:trHeight w:val="2151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FDE370" w14:textId="77777777" w:rsidR="00CD3EC2" w:rsidRDefault="00CD3EC2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700B2703" w14:textId="77777777" w:rsidR="00CD3EC2" w:rsidRDefault="00CD3EC2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76E48A6F" w14:textId="65243367" w:rsidR="00CD3EC2" w:rsidRDefault="000A7998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FB757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6B34D6E0" w14:textId="77777777" w:rsidR="00A47823" w:rsidRDefault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6249578D" w14:textId="32C28353" w:rsidR="00CD3EC2" w:rsidRDefault="000A7998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Hortensja bukietowa Fraise Melba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B098FC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3BE9D071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13EE512D" w14:textId="77777777" w:rsidR="00CD3EC2" w:rsidRDefault="000A7998">
            <w:pPr>
              <w:pStyle w:val="Akapitzlist"/>
              <w:ind w:left="0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</w:t>
            </w:r>
          </w:p>
        </w:tc>
        <w:tc>
          <w:tcPr>
            <w:tcW w:w="2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ACE1D2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5B601126" w14:textId="77777777" w:rsidR="00CD3EC2" w:rsidRDefault="000A7998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krzew, </w:t>
            </w:r>
            <w:r>
              <w:rPr>
                <w:rFonts w:cs="Calibri"/>
                <w:sz w:val="20"/>
                <w:szCs w:val="20"/>
              </w:rPr>
              <w:br/>
              <w:t>donica C2,</w:t>
            </w:r>
          </w:p>
        </w:tc>
        <w:tc>
          <w:tcPr>
            <w:tcW w:w="3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7ED32C" w14:textId="77777777" w:rsidR="00CD3EC2" w:rsidRDefault="000A7998">
            <w:pPr>
              <w:pStyle w:val="Akapitzlist"/>
              <w:ind w:left="0"/>
            </w:pPr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7456" behindDoc="0" locked="0" layoutInCell="1" allowOverlap="1" wp14:anchorId="2F43112E" wp14:editId="3AF6D692">
                  <wp:simplePos x="0" y="0"/>
                  <wp:positionH relativeFrom="column">
                    <wp:posOffset>210183</wp:posOffset>
                  </wp:positionH>
                  <wp:positionV relativeFrom="paragraph">
                    <wp:posOffset>85725</wp:posOffset>
                  </wp:positionV>
                  <wp:extent cx="1353183" cy="1235711"/>
                  <wp:effectExtent l="19050" t="19050" r="18417" b="21589"/>
                  <wp:wrapTopAndBottom/>
                  <wp:docPr id="340938011" name="pphoto10" descr="Hortensja Melba Frais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3183" cy="1235711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D3EC2" w14:paraId="6F42F1B5" w14:textId="77777777">
        <w:trPr>
          <w:trHeight w:val="2028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1EC4B9" w14:textId="77777777" w:rsidR="00CD3EC2" w:rsidRDefault="00CD3EC2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1F6DA69B" w14:textId="77777777" w:rsidR="00CD3EC2" w:rsidRDefault="00CD3EC2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C9D4107" w14:textId="77777777" w:rsidR="00CD3EC2" w:rsidRDefault="000A7998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D496A3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5A1AA50F" w14:textId="77777777" w:rsidR="00A47823" w:rsidRDefault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1A3D709" w14:textId="38D4E324" w:rsidR="00CD3EC2" w:rsidRDefault="000A7998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Hortensja bukietowa Vanille – Fraise</w:t>
            </w:r>
          </w:p>
          <w:p w14:paraId="457D5CB8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5AE09F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3A68358A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ADAB9B0" w14:textId="77777777" w:rsidR="00CD3EC2" w:rsidRDefault="000A7998">
            <w:pPr>
              <w:pStyle w:val="Akapitzlist"/>
              <w:ind w:left="0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</w:t>
            </w:r>
          </w:p>
        </w:tc>
        <w:tc>
          <w:tcPr>
            <w:tcW w:w="2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126483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328DCFFD" w14:textId="77777777" w:rsidR="00A47823" w:rsidRDefault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10A6CBB0" w14:textId="4B3B0724" w:rsidR="00CD3EC2" w:rsidRDefault="000A7998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krzew, </w:t>
            </w:r>
            <w:r>
              <w:rPr>
                <w:rFonts w:cs="Calibri"/>
                <w:sz w:val="20"/>
                <w:szCs w:val="20"/>
              </w:rPr>
              <w:br/>
              <w:t>donica C2,</w:t>
            </w:r>
          </w:p>
        </w:tc>
        <w:tc>
          <w:tcPr>
            <w:tcW w:w="3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E0C719" w14:textId="77777777" w:rsidR="00CD3EC2" w:rsidRDefault="000A7998">
            <w:pPr>
              <w:pStyle w:val="Akapitzlist"/>
              <w:ind w:left="0"/>
            </w:pPr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8480" behindDoc="0" locked="0" layoutInCell="1" allowOverlap="1" wp14:anchorId="2A92819C" wp14:editId="5183024E">
                  <wp:simplePos x="0" y="0"/>
                  <wp:positionH relativeFrom="column">
                    <wp:posOffset>183510</wp:posOffset>
                  </wp:positionH>
                  <wp:positionV relativeFrom="paragraph">
                    <wp:posOffset>174622</wp:posOffset>
                  </wp:positionV>
                  <wp:extent cx="1380487" cy="1009012"/>
                  <wp:effectExtent l="19050" t="19050" r="10163" b="19688"/>
                  <wp:wrapTopAndBottom/>
                  <wp:docPr id="1707626241" name="bigpic" descr="Hortensja bukietowa 'Vanille Fraise' Hydrangea paniculat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0487" cy="1009012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D3EC2" w14:paraId="37977045" w14:textId="77777777">
        <w:trPr>
          <w:trHeight w:val="2028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3F8E9B" w14:textId="77777777" w:rsidR="00CD3EC2" w:rsidRDefault="00CD3EC2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0EEF7457" w14:textId="77777777" w:rsidR="00CD3EC2" w:rsidRDefault="000A7998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4ED5FF" w14:textId="77777777" w:rsidR="00CD3EC2" w:rsidRDefault="00CD3EC2">
            <w:pPr>
              <w:pStyle w:val="Akapitzlist"/>
              <w:ind w:left="0"/>
              <w:rPr>
                <w:rFonts w:cs="Calibri"/>
                <w:sz w:val="20"/>
                <w:szCs w:val="20"/>
              </w:rPr>
            </w:pPr>
          </w:p>
          <w:p w14:paraId="52744771" w14:textId="77777777" w:rsidR="00CD3EC2" w:rsidRDefault="000A7998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Rododendron wysoki  Chrobry Bolesław kwiaty fioletowe 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E58F8B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6EC0AB00" w14:textId="77777777" w:rsidR="00CD3EC2" w:rsidRDefault="000A7998">
            <w:pPr>
              <w:pStyle w:val="Akapitzlist"/>
              <w:ind w:left="0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</w:t>
            </w:r>
          </w:p>
        </w:tc>
        <w:tc>
          <w:tcPr>
            <w:tcW w:w="2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6D013A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20D5135F" w14:textId="77777777" w:rsidR="00CD3EC2" w:rsidRDefault="000A7998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krzew, </w:t>
            </w:r>
            <w:r>
              <w:rPr>
                <w:rFonts w:cs="Calibri"/>
                <w:sz w:val="20"/>
                <w:szCs w:val="20"/>
              </w:rPr>
              <w:br/>
              <w:t>donica C2,</w:t>
            </w:r>
          </w:p>
        </w:tc>
        <w:tc>
          <w:tcPr>
            <w:tcW w:w="3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54DC62" w14:textId="77777777" w:rsidR="00CD3EC2" w:rsidRDefault="000A7998">
            <w:pPr>
              <w:pStyle w:val="Akapitzlist"/>
              <w:tabs>
                <w:tab w:val="left" w:pos="734"/>
              </w:tabs>
              <w:ind w:left="0"/>
            </w:pPr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9504" behindDoc="0" locked="0" layoutInCell="1" allowOverlap="1" wp14:anchorId="29FC52DD" wp14:editId="5003AAAC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130814</wp:posOffset>
                  </wp:positionV>
                  <wp:extent cx="1421133" cy="948059"/>
                  <wp:effectExtent l="19050" t="19050" r="26667" b="23491"/>
                  <wp:wrapTopAndBottom/>
                  <wp:docPr id="913360866" name="Obraz 13" descr="Rhododendron ROYAL LILAC 'Bolesław Chrobry' różanecznik ..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1133" cy="948059"/>
                          </a:xfrm>
                          <a:prstGeom prst="rect">
                            <a:avLst/>
                          </a:prstGeom>
                          <a:noFill/>
                          <a:ln w="9528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D3EC2" w14:paraId="3E00AE9F" w14:textId="77777777">
        <w:trPr>
          <w:trHeight w:val="1984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BAEAA5" w14:textId="77777777" w:rsidR="00CD3EC2" w:rsidRDefault="00CD3EC2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68C8A523" w14:textId="77777777" w:rsidR="00CD3EC2" w:rsidRDefault="00CD3EC2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747430D0" w14:textId="77777777" w:rsidR="00CD3EC2" w:rsidRDefault="000A7998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5</w:t>
            </w:r>
          </w:p>
          <w:p w14:paraId="28819A7E" w14:textId="77777777" w:rsidR="00CD3EC2" w:rsidRDefault="00CD3EC2" w:rsidP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10A23A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56D71687" w14:textId="77777777" w:rsidR="00A47823" w:rsidRDefault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0C2C455E" w14:textId="0570E392" w:rsidR="00CD3EC2" w:rsidRDefault="000A7998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Rododendron wysoki Princes Anne  kwiaty   żółte </w:t>
            </w:r>
          </w:p>
        </w:tc>
        <w:tc>
          <w:tcPr>
            <w:tcW w:w="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6DE6C4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4617D971" w14:textId="77777777" w:rsidR="00A47823" w:rsidRDefault="00A47823">
            <w:pPr>
              <w:pStyle w:val="Akapitzlist"/>
              <w:ind w:left="0"/>
              <w:jc w:val="center"/>
              <w:rPr>
                <w:rFonts w:cs="Calibri"/>
                <w:b/>
                <w:sz w:val="20"/>
                <w:szCs w:val="20"/>
              </w:rPr>
            </w:pPr>
          </w:p>
          <w:p w14:paraId="283AA8D9" w14:textId="1488259E" w:rsidR="00CD3EC2" w:rsidRDefault="000A7998">
            <w:pPr>
              <w:pStyle w:val="Akapitzlist"/>
              <w:ind w:left="0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</w:t>
            </w:r>
          </w:p>
        </w:tc>
        <w:tc>
          <w:tcPr>
            <w:tcW w:w="2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C56C9" w14:textId="77777777" w:rsidR="00CD3EC2" w:rsidRDefault="00CD3EC2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6C627CB4" w14:textId="77777777" w:rsidR="00A47823" w:rsidRDefault="00A47823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</w:p>
          <w:p w14:paraId="704A4192" w14:textId="1BFDA2FD" w:rsidR="00CD3EC2" w:rsidRDefault="000A7998">
            <w:pPr>
              <w:pStyle w:val="Akapitzlist"/>
              <w:ind w:left="0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krzew, </w:t>
            </w:r>
            <w:r>
              <w:rPr>
                <w:rFonts w:cs="Calibri"/>
                <w:sz w:val="20"/>
                <w:szCs w:val="20"/>
              </w:rPr>
              <w:br/>
              <w:t>donica C2,</w:t>
            </w:r>
          </w:p>
        </w:tc>
        <w:tc>
          <w:tcPr>
            <w:tcW w:w="3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2753F" w14:textId="77777777" w:rsidR="00CD3EC2" w:rsidRDefault="00CD3EC2">
            <w:pPr>
              <w:pStyle w:val="Akapitzlist"/>
              <w:ind w:left="0"/>
              <w:rPr>
                <w:rFonts w:cs="Calibri"/>
                <w:sz w:val="20"/>
                <w:szCs w:val="20"/>
              </w:rPr>
            </w:pPr>
          </w:p>
          <w:p w14:paraId="1E18F1CB" w14:textId="77777777" w:rsidR="00CD3EC2" w:rsidRDefault="000A7998">
            <w:pPr>
              <w:pStyle w:val="Akapitzlist"/>
              <w:ind w:left="0"/>
            </w:pPr>
            <w:r>
              <w:rPr>
                <w:rFonts w:cs="Calibri"/>
                <w:noProof/>
                <w:sz w:val="20"/>
                <w:szCs w:val="20"/>
                <w:lang w:eastAsia="pl-PL"/>
              </w:rPr>
              <w:drawing>
                <wp:anchor distT="0" distB="0" distL="114300" distR="114300" simplePos="0" relativeHeight="251664384" behindDoc="0" locked="0" layoutInCell="1" allowOverlap="1" wp14:anchorId="37B75FC7" wp14:editId="10E22039">
                  <wp:simplePos x="0" y="0"/>
                  <wp:positionH relativeFrom="column">
                    <wp:posOffset>147318</wp:posOffset>
                  </wp:positionH>
                  <wp:positionV relativeFrom="paragraph">
                    <wp:posOffset>-243202</wp:posOffset>
                  </wp:positionV>
                  <wp:extent cx="1421133" cy="1036316"/>
                  <wp:effectExtent l="0" t="0" r="7617" b="0"/>
                  <wp:wrapTight wrapText="bothSides">
                    <wp:wrapPolygon edited="0">
                      <wp:start x="0" y="0"/>
                      <wp:lineTo x="0" y="21057"/>
                      <wp:lineTo x="21426" y="21057"/>
                      <wp:lineTo x="21426" y="0"/>
                      <wp:lineTo x="0" y="0"/>
                    </wp:wrapPolygon>
                  </wp:wrapTight>
                  <wp:docPr id="1044006049" name="Obraz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1133" cy="1036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B37D43E" w14:textId="77777777" w:rsidR="00CD3EC2" w:rsidRDefault="00CD3EC2"/>
    <w:p w14:paraId="53E6C40A" w14:textId="4004EDA4" w:rsidR="00CD3EC2" w:rsidRPr="00A47823" w:rsidRDefault="00A47823" w:rsidP="00A47823">
      <w:pPr>
        <w:spacing w:after="160" w:line="240" w:lineRule="auto"/>
        <w:ind w:left="284" w:hanging="284"/>
        <w:rPr>
          <w:b/>
          <w:bCs/>
        </w:rPr>
      </w:pPr>
      <w:r w:rsidRPr="00A47823">
        <w:rPr>
          <w:b/>
          <w:bCs/>
          <w:iCs/>
        </w:rPr>
        <w:lastRenderedPageBreak/>
        <w:t xml:space="preserve">6. Zestawienie pozostałych materiałów potrzebnych do prawidłowego założenia rabaty. </w:t>
      </w:r>
    </w:p>
    <w:tbl>
      <w:tblPr>
        <w:tblW w:w="8928" w:type="dxa"/>
        <w:tblInd w:w="36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6"/>
        <w:gridCol w:w="4224"/>
        <w:gridCol w:w="4218"/>
      </w:tblGrid>
      <w:tr w:rsidR="00CD3EC2" w14:paraId="5034E5CD" w14:textId="77777777" w:rsidTr="00A47823">
        <w:trPr>
          <w:trHeight w:val="446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56FB9EC7" w14:textId="77777777" w:rsidR="00CD3EC2" w:rsidRDefault="000A7998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Lp.</w:t>
            </w:r>
          </w:p>
        </w:tc>
        <w:tc>
          <w:tcPr>
            <w:tcW w:w="4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0E072EC2" w14:textId="77777777" w:rsidR="00CD3EC2" w:rsidRDefault="000A7998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Materiały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  <w:vAlign w:val="center"/>
          </w:tcPr>
          <w:p w14:paraId="4499829F" w14:textId="77777777" w:rsidR="00CD3EC2" w:rsidRDefault="000A7998">
            <w:pPr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Ilość</w:t>
            </w:r>
          </w:p>
        </w:tc>
      </w:tr>
      <w:tr w:rsidR="00CD3EC2" w14:paraId="338130D2" w14:textId="77777777">
        <w:trPr>
          <w:trHeight w:val="529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1860D3B9" w14:textId="77777777" w:rsidR="00CD3EC2" w:rsidRDefault="000A799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5A72969" w14:textId="77777777" w:rsidR="00CD3EC2" w:rsidRDefault="000A799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Agrowłóknina czarna  P-50</w:t>
            </w:r>
          </w:p>
          <w:p w14:paraId="08EC8CBF" w14:textId="6BB388D6" w:rsidR="00CD3EC2" w:rsidRDefault="000A7998">
            <w:pPr>
              <w:spacing w:after="0" w:line="240" w:lineRule="auto"/>
            </w:pPr>
            <w:r>
              <w:rPr>
                <w:sz w:val="20"/>
                <w:szCs w:val="20"/>
              </w:rPr>
              <w:t>Wymiary rolki: 1,6 m  x 100</w:t>
            </w:r>
            <w:r w:rsidR="00506EC1">
              <w:rPr>
                <w:sz w:val="20"/>
                <w:szCs w:val="20"/>
              </w:rPr>
              <w:t xml:space="preserve"> m</w:t>
            </w:r>
            <w:r>
              <w:rPr>
                <w:sz w:val="20"/>
                <w:szCs w:val="20"/>
              </w:rPr>
              <w:t xml:space="preserve"> = 160</w:t>
            </w:r>
            <w:r w:rsidR="005E688E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m</w:t>
            </w:r>
            <w:r>
              <w:rPr>
                <w:sz w:val="20"/>
                <w:szCs w:val="20"/>
                <w:vertAlign w:val="superscript"/>
              </w:rPr>
              <w:t>2</w:t>
            </w:r>
            <w:r w:rsidR="00506EC1">
              <w:rPr>
                <w:sz w:val="20"/>
                <w:szCs w:val="20"/>
                <w:vertAlign w:val="superscript"/>
              </w:rPr>
              <w:br/>
            </w:r>
            <w:r w:rsidR="00506EC1" w:rsidRPr="00506EC1">
              <w:rPr>
                <w:bCs/>
                <w:sz w:val="20"/>
                <w:szCs w:val="20"/>
              </w:rPr>
              <w:t>Powierzchnia rabaty - 7,2 m</w:t>
            </w:r>
            <w:r w:rsidR="00506EC1" w:rsidRPr="00506EC1">
              <w:rPr>
                <w:bCs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5E02891" w14:textId="047E9784" w:rsidR="00CD3EC2" w:rsidRDefault="00506EC1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1 rolka</w:t>
            </w:r>
          </w:p>
        </w:tc>
      </w:tr>
      <w:tr w:rsidR="00CD3EC2" w14:paraId="5C980F9B" w14:textId="77777777">
        <w:trPr>
          <w:trHeight w:val="297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E3AC2B9" w14:textId="77777777" w:rsidR="00CD3EC2" w:rsidRDefault="000A799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2F4D3CA0" w14:textId="77777777" w:rsidR="00CD3EC2" w:rsidRDefault="000A799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Kołki do mocowania agrowłókniny 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411BA50F" w14:textId="77777777" w:rsidR="00CD3EC2" w:rsidRDefault="000A799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1 opakowanie </w:t>
            </w:r>
          </w:p>
        </w:tc>
      </w:tr>
      <w:tr w:rsidR="00CD3EC2" w14:paraId="44763FFA" w14:textId="77777777">
        <w:trPr>
          <w:trHeight w:val="1153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09BA15F" w14:textId="77777777" w:rsidR="00CD3EC2" w:rsidRDefault="000A799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D8AA136" w14:textId="5B67C7CF" w:rsidR="00CD3EC2" w:rsidRDefault="000A799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Kora  sosnowa średni</w:t>
            </w:r>
            <w:r w:rsidR="005E688E">
              <w:rPr>
                <w:sz w:val="20"/>
                <w:szCs w:val="20"/>
              </w:rPr>
              <w:t>o</w:t>
            </w:r>
            <w:r>
              <w:rPr>
                <w:sz w:val="20"/>
                <w:szCs w:val="20"/>
              </w:rPr>
              <w:t xml:space="preserve">mielona </w:t>
            </w:r>
          </w:p>
          <w:p w14:paraId="19743663" w14:textId="38C9EEA4" w:rsidR="00CD3EC2" w:rsidRDefault="000A7998">
            <w:pPr>
              <w:spacing w:after="0" w:line="240" w:lineRule="auto"/>
            </w:pPr>
            <w:r>
              <w:rPr>
                <w:sz w:val="20"/>
                <w:szCs w:val="20"/>
              </w:rPr>
              <w:t>7,2 m</w:t>
            </w:r>
            <w:r w:rsidRPr="004B4572">
              <w:rPr>
                <w:sz w:val="20"/>
                <w:szCs w:val="20"/>
                <w:vertAlign w:val="superscript"/>
              </w:rPr>
              <w:t>2</w:t>
            </w:r>
            <w:r>
              <w:rPr>
                <w:sz w:val="20"/>
                <w:szCs w:val="20"/>
              </w:rPr>
              <w:t xml:space="preserve"> x 0,04 m = 0,2</w:t>
            </w:r>
            <w:r w:rsidR="000C1AF5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 xml:space="preserve"> m</w:t>
            </w:r>
            <w:r>
              <w:rPr>
                <w:sz w:val="20"/>
                <w:szCs w:val="20"/>
                <w:vertAlign w:val="superscript"/>
              </w:rPr>
              <w:t>3</w:t>
            </w:r>
          </w:p>
          <w:p w14:paraId="1A5741BE" w14:textId="40DAEBED" w:rsidR="00CD3EC2" w:rsidRDefault="004B4572">
            <w:pPr>
              <w:spacing w:after="0" w:line="240" w:lineRule="auto"/>
            </w:pPr>
            <w:r>
              <w:rPr>
                <w:sz w:val="20"/>
                <w:szCs w:val="20"/>
              </w:rPr>
              <w:t>1 worek – 60 l = 0,06 m</w:t>
            </w:r>
            <w:r>
              <w:rPr>
                <w:sz w:val="20"/>
                <w:szCs w:val="20"/>
                <w:vertAlign w:val="superscript"/>
              </w:rPr>
              <w:t>3</w:t>
            </w:r>
            <w:r>
              <w:rPr>
                <w:sz w:val="20"/>
                <w:szCs w:val="20"/>
              </w:rPr>
              <w:br/>
              <w:t>0,2</w:t>
            </w:r>
            <w:r w:rsidR="000C1AF5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 xml:space="preserve"> m</w:t>
            </w:r>
            <w:r>
              <w:rPr>
                <w:sz w:val="20"/>
                <w:szCs w:val="20"/>
                <w:vertAlign w:val="superscript"/>
              </w:rPr>
              <w:t>3</w:t>
            </w:r>
            <w:r>
              <w:rPr>
                <w:sz w:val="20"/>
                <w:szCs w:val="20"/>
              </w:rPr>
              <w:t xml:space="preserve"> / 0,06 m</w:t>
            </w:r>
            <w:r>
              <w:rPr>
                <w:sz w:val="20"/>
                <w:szCs w:val="20"/>
                <w:vertAlign w:val="superscript"/>
              </w:rPr>
              <w:t>3</w:t>
            </w:r>
            <w:r>
              <w:rPr>
                <w:sz w:val="20"/>
                <w:szCs w:val="20"/>
              </w:rPr>
              <w:t xml:space="preserve"> = 4,8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313B2138" w14:textId="10431706" w:rsidR="00CD3EC2" w:rsidRDefault="000A799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="00506EC1">
              <w:rPr>
                <w:b/>
                <w:sz w:val="20"/>
                <w:szCs w:val="20"/>
              </w:rPr>
              <w:t xml:space="preserve"> w</w:t>
            </w:r>
            <w:r>
              <w:rPr>
                <w:b/>
                <w:sz w:val="20"/>
                <w:szCs w:val="20"/>
              </w:rPr>
              <w:t xml:space="preserve">orków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CD3EC2" w14:paraId="244060B0" w14:textId="77777777">
        <w:trPr>
          <w:trHeight w:val="398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07814379" w14:textId="77777777" w:rsidR="00CD3EC2" w:rsidRDefault="000A799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050630C8" w14:textId="28BAF724" w:rsidR="00CD3EC2" w:rsidRDefault="000A7998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Ekobord wys. ok. 7</w:t>
            </w:r>
            <w:r w:rsidR="004B4572">
              <w:rPr>
                <w:sz w:val="20"/>
                <w:szCs w:val="20"/>
              </w:rPr>
              <w:t xml:space="preserve"> cm</w:t>
            </w:r>
            <w:r>
              <w:rPr>
                <w:sz w:val="20"/>
                <w:szCs w:val="20"/>
              </w:rPr>
              <w:t xml:space="preserve"> (element mb)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98A287E" w14:textId="77777777" w:rsidR="00CD3EC2" w:rsidRDefault="000A799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17 szt. </w:t>
            </w:r>
          </w:p>
        </w:tc>
      </w:tr>
      <w:tr w:rsidR="00CD3EC2" w14:paraId="5F554272" w14:textId="77777777">
        <w:trPr>
          <w:trHeight w:val="1051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54C9FD87" w14:textId="77777777" w:rsidR="00CD3EC2" w:rsidRDefault="000A799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641009B8" w14:textId="77777777" w:rsidR="00CD3EC2" w:rsidRDefault="000A7998">
            <w:pPr>
              <w:pStyle w:val="Akapitzlist"/>
              <w:spacing w:after="0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Ziemia urodzajna pod nasadzenia roślin </w:t>
            </w:r>
          </w:p>
          <w:p w14:paraId="5651C457" w14:textId="7187A569" w:rsidR="00CD3EC2" w:rsidRDefault="000A7998">
            <w:pPr>
              <w:spacing w:after="0"/>
            </w:pPr>
            <w:r>
              <w:rPr>
                <w:sz w:val="20"/>
                <w:szCs w:val="20"/>
              </w:rPr>
              <w:t>7,2 m</w:t>
            </w:r>
            <w:r>
              <w:rPr>
                <w:sz w:val="20"/>
                <w:szCs w:val="20"/>
                <w:vertAlign w:val="superscript"/>
              </w:rPr>
              <w:t>2</w:t>
            </w:r>
            <w:r>
              <w:rPr>
                <w:sz w:val="20"/>
                <w:szCs w:val="20"/>
              </w:rPr>
              <w:t xml:space="preserve"> x 0,04 m  = 0,2</w:t>
            </w:r>
            <w:r w:rsidR="004B4572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 xml:space="preserve"> m</w:t>
            </w:r>
            <w:r>
              <w:rPr>
                <w:sz w:val="20"/>
                <w:szCs w:val="20"/>
                <w:vertAlign w:val="superscript"/>
              </w:rPr>
              <w:t>2</w:t>
            </w:r>
          </w:p>
          <w:p w14:paraId="19E6180C" w14:textId="0B31E61D" w:rsidR="00CD3EC2" w:rsidRDefault="000A7998">
            <w:pPr>
              <w:pStyle w:val="Akapitzlist"/>
              <w:spacing w:after="0"/>
              <w:ind w:left="0"/>
            </w:pPr>
            <w:r>
              <w:rPr>
                <w:sz w:val="20"/>
                <w:szCs w:val="20"/>
              </w:rPr>
              <w:t>0,2</w:t>
            </w:r>
            <w:r w:rsidR="004B4572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 xml:space="preserve"> m</w:t>
            </w:r>
            <w:r>
              <w:rPr>
                <w:sz w:val="20"/>
                <w:szCs w:val="20"/>
                <w:vertAlign w:val="superscript"/>
              </w:rPr>
              <w:t>2</w:t>
            </w:r>
            <w:r>
              <w:rPr>
                <w:sz w:val="20"/>
                <w:szCs w:val="20"/>
              </w:rPr>
              <w:t xml:space="preserve"> x 1,5 t</w:t>
            </w:r>
            <w:r w:rsidR="004B4572">
              <w:rPr>
                <w:sz w:val="20"/>
                <w:szCs w:val="20"/>
              </w:rPr>
              <w:t>/m</w:t>
            </w:r>
            <w:r w:rsidR="004B4572" w:rsidRPr="004B4572">
              <w:rPr>
                <w:sz w:val="20"/>
                <w:szCs w:val="20"/>
                <w:vertAlign w:val="superscript"/>
              </w:rPr>
              <w:t>3</w:t>
            </w:r>
            <w:r>
              <w:rPr>
                <w:sz w:val="20"/>
                <w:szCs w:val="20"/>
              </w:rPr>
              <w:t xml:space="preserve"> = 0,4</w:t>
            </w:r>
            <w:r w:rsidR="004B4572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 xml:space="preserve"> t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2B35410E" w14:textId="77777777" w:rsidR="00CD3EC2" w:rsidRDefault="00CD3EC2">
            <w:pPr>
              <w:spacing w:after="0" w:line="240" w:lineRule="auto"/>
              <w:rPr>
                <w:sz w:val="20"/>
                <w:szCs w:val="20"/>
              </w:rPr>
            </w:pPr>
          </w:p>
          <w:p w14:paraId="350D6E82" w14:textId="33F0CC07" w:rsidR="00CD3EC2" w:rsidRDefault="000A799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0,4</w:t>
            </w:r>
            <w:r w:rsidR="004B4572">
              <w:rPr>
                <w:b/>
                <w:sz w:val="20"/>
                <w:szCs w:val="20"/>
              </w:rPr>
              <w:t>4</w:t>
            </w:r>
            <w:r>
              <w:rPr>
                <w:b/>
                <w:sz w:val="20"/>
                <w:szCs w:val="20"/>
              </w:rPr>
              <w:t xml:space="preserve"> t </w:t>
            </w:r>
          </w:p>
        </w:tc>
      </w:tr>
      <w:tr w:rsidR="00CD3EC2" w14:paraId="4E89AF37" w14:textId="77777777">
        <w:trPr>
          <w:trHeight w:val="302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64E30BB8" w14:textId="77777777" w:rsidR="00CD3EC2" w:rsidRDefault="000A799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42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754578CB" w14:textId="77777777" w:rsidR="00CD3EC2" w:rsidRDefault="000A7998">
            <w:pPr>
              <w:pStyle w:val="Akapitzlist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Trawa uniwersalna 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113" w:type="dxa"/>
              <w:left w:w="108" w:type="dxa"/>
              <w:bottom w:w="0" w:type="dxa"/>
              <w:right w:w="108" w:type="dxa"/>
            </w:tcMar>
          </w:tcPr>
          <w:p w14:paraId="0537F39E" w14:textId="289B2CE9" w:rsidR="00CD3EC2" w:rsidRPr="00A47823" w:rsidRDefault="00A47823" w:rsidP="00A47823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1 </w:t>
            </w:r>
            <w:r w:rsidRPr="00A47823">
              <w:rPr>
                <w:b/>
                <w:sz w:val="20"/>
                <w:szCs w:val="20"/>
              </w:rPr>
              <w:t xml:space="preserve">worek </w:t>
            </w:r>
          </w:p>
        </w:tc>
      </w:tr>
    </w:tbl>
    <w:p w14:paraId="1313C160" w14:textId="77777777" w:rsidR="00CD3EC2" w:rsidRDefault="00CD3EC2"/>
    <w:p w14:paraId="77EE4508" w14:textId="3B24AAD6" w:rsidR="00CD3EC2" w:rsidRPr="00A47823" w:rsidRDefault="00A47823" w:rsidP="00A47823">
      <w:pPr>
        <w:suppressAutoHyphens w:val="0"/>
        <w:spacing w:after="160" w:line="240" w:lineRule="auto"/>
        <w:ind w:left="284" w:hanging="284"/>
        <w:textAlignment w:val="auto"/>
        <w:rPr>
          <w:rFonts w:cs="Calibri"/>
          <w:b/>
          <w:bCs/>
        </w:rPr>
      </w:pPr>
      <w:r w:rsidRPr="00A47823">
        <w:rPr>
          <w:rFonts w:cs="Calibri"/>
          <w:b/>
          <w:bCs/>
        </w:rPr>
        <w:t>7. Dodatkowe prace.</w:t>
      </w:r>
    </w:p>
    <w:tbl>
      <w:tblPr>
        <w:tblW w:w="8881" w:type="dxa"/>
        <w:tblInd w:w="39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6"/>
        <w:gridCol w:w="5324"/>
        <w:gridCol w:w="3071"/>
      </w:tblGrid>
      <w:tr w:rsidR="00CD3EC2" w14:paraId="58A1E5A6" w14:textId="77777777" w:rsidTr="00A47823">
        <w:trPr>
          <w:trHeight w:val="448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DB36DA" w14:textId="77777777" w:rsidR="00CD3EC2" w:rsidRDefault="000A7998">
            <w:pPr>
              <w:spacing w:after="0" w:line="240" w:lineRule="auto"/>
              <w:jc w:val="center"/>
              <w:textAlignment w:val="auto"/>
              <w:rPr>
                <w:rFonts w:cs="Calibri"/>
                <w:b/>
                <w:kern w:val="3"/>
              </w:rPr>
            </w:pPr>
            <w:r>
              <w:rPr>
                <w:rFonts w:cs="Calibri"/>
                <w:b/>
                <w:kern w:val="3"/>
              </w:rPr>
              <w:t>Lp.</w:t>
            </w:r>
          </w:p>
        </w:tc>
        <w:tc>
          <w:tcPr>
            <w:tcW w:w="5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D3EEE3" w14:textId="77777777" w:rsidR="00CD3EC2" w:rsidRDefault="000A7998">
            <w:pPr>
              <w:spacing w:after="0" w:line="240" w:lineRule="auto"/>
              <w:jc w:val="center"/>
              <w:textAlignment w:val="auto"/>
              <w:rPr>
                <w:rFonts w:cs="Calibri"/>
                <w:b/>
                <w:kern w:val="3"/>
              </w:rPr>
            </w:pPr>
            <w:r>
              <w:rPr>
                <w:rFonts w:cs="Calibri"/>
                <w:b/>
                <w:kern w:val="3"/>
              </w:rPr>
              <w:t>Rodzaj prac</w:t>
            </w:r>
          </w:p>
        </w:tc>
        <w:tc>
          <w:tcPr>
            <w:tcW w:w="3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88D009" w14:textId="50D43C29" w:rsidR="00CD3EC2" w:rsidRDefault="000A7998" w:rsidP="00A47823">
            <w:pPr>
              <w:spacing w:after="0" w:line="240" w:lineRule="auto"/>
              <w:jc w:val="center"/>
              <w:textAlignment w:val="auto"/>
              <w:rPr>
                <w:rFonts w:cs="Calibri"/>
                <w:b/>
                <w:kern w:val="3"/>
              </w:rPr>
            </w:pPr>
            <w:r>
              <w:rPr>
                <w:rFonts w:cs="Calibri"/>
                <w:b/>
                <w:kern w:val="3"/>
              </w:rPr>
              <w:t>Ilość</w:t>
            </w:r>
          </w:p>
        </w:tc>
      </w:tr>
      <w:tr w:rsidR="00CD3EC2" w14:paraId="4317B08D" w14:textId="77777777">
        <w:trPr>
          <w:trHeight w:val="731"/>
        </w:trPr>
        <w:tc>
          <w:tcPr>
            <w:tcW w:w="4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F3FF39" w14:textId="77777777" w:rsidR="00CD3EC2" w:rsidRDefault="00CD3EC2">
            <w:pPr>
              <w:spacing w:after="0" w:line="240" w:lineRule="auto"/>
              <w:jc w:val="center"/>
              <w:textAlignment w:val="auto"/>
              <w:rPr>
                <w:rFonts w:cs="Calibri"/>
                <w:kern w:val="3"/>
              </w:rPr>
            </w:pPr>
          </w:p>
          <w:p w14:paraId="0C931975" w14:textId="77777777" w:rsidR="00CD3EC2" w:rsidRDefault="00CD3EC2">
            <w:pPr>
              <w:spacing w:after="0" w:line="240" w:lineRule="auto"/>
              <w:jc w:val="center"/>
              <w:textAlignment w:val="auto"/>
              <w:rPr>
                <w:rFonts w:cs="Calibri"/>
                <w:kern w:val="3"/>
              </w:rPr>
            </w:pPr>
          </w:p>
        </w:tc>
        <w:tc>
          <w:tcPr>
            <w:tcW w:w="53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4458A0" w14:textId="77777777" w:rsidR="00CD3EC2" w:rsidRDefault="00CD3EC2">
            <w:pPr>
              <w:spacing w:after="0" w:line="240" w:lineRule="auto"/>
              <w:jc w:val="center"/>
              <w:textAlignment w:val="auto"/>
              <w:rPr>
                <w:rFonts w:cs="Calibri"/>
                <w:kern w:val="3"/>
              </w:rPr>
            </w:pPr>
          </w:p>
          <w:p w14:paraId="1308B1AB" w14:textId="77777777" w:rsidR="00CD3EC2" w:rsidRDefault="000A7998">
            <w:pPr>
              <w:spacing w:after="0" w:line="240" w:lineRule="auto"/>
              <w:jc w:val="center"/>
              <w:textAlignment w:val="auto"/>
              <w:rPr>
                <w:rFonts w:cs="Calibri"/>
                <w:kern w:val="3"/>
              </w:rPr>
            </w:pPr>
            <w:r>
              <w:rPr>
                <w:rFonts w:cs="Calibri"/>
                <w:kern w:val="3"/>
              </w:rPr>
              <w:t xml:space="preserve">Usunięcie jałowców </w:t>
            </w:r>
          </w:p>
        </w:tc>
        <w:tc>
          <w:tcPr>
            <w:tcW w:w="3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94A1CC" w14:textId="77777777" w:rsidR="00CD3EC2" w:rsidRDefault="00CD3EC2">
            <w:pPr>
              <w:spacing w:after="0" w:line="240" w:lineRule="auto"/>
              <w:jc w:val="center"/>
              <w:textAlignment w:val="auto"/>
              <w:rPr>
                <w:rFonts w:cs="Calibri"/>
                <w:kern w:val="3"/>
              </w:rPr>
            </w:pPr>
          </w:p>
          <w:p w14:paraId="140FF431" w14:textId="77777777" w:rsidR="00CD3EC2" w:rsidRDefault="000A7998">
            <w:pPr>
              <w:spacing w:after="0" w:line="240" w:lineRule="auto"/>
              <w:jc w:val="center"/>
              <w:textAlignment w:val="auto"/>
              <w:rPr>
                <w:rFonts w:cs="Calibri"/>
                <w:kern w:val="3"/>
              </w:rPr>
            </w:pPr>
            <w:r>
              <w:rPr>
                <w:rFonts w:cs="Calibri"/>
                <w:kern w:val="3"/>
              </w:rPr>
              <w:t>4</w:t>
            </w:r>
          </w:p>
        </w:tc>
      </w:tr>
    </w:tbl>
    <w:p w14:paraId="7EDCE643" w14:textId="77777777" w:rsidR="00CD3EC2" w:rsidRDefault="00CD3EC2">
      <w:pPr>
        <w:tabs>
          <w:tab w:val="left" w:pos="1489"/>
        </w:tabs>
        <w:rPr>
          <w:i/>
        </w:rPr>
      </w:pPr>
    </w:p>
    <w:p w14:paraId="7B7A9EC2" w14:textId="77777777" w:rsidR="00CD3EC2" w:rsidRDefault="000A7998" w:rsidP="00A47823">
      <w:pPr>
        <w:tabs>
          <w:tab w:val="left" w:pos="1489"/>
        </w:tabs>
        <w:ind w:left="142"/>
        <w:rPr>
          <w:i/>
        </w:rPr>
      </w:pPr>
      <w:r>
        <w:rPr>
          <w:i/>
        </w:rPr>
        <w:t xml:space="preserve">Rozstawa i usytuowanie nasadzeń może ulec nieznacznej modyfikacji na etapie wykonawstwa. </w:t>
      </w:r>
    </w:p>
    <w:p w14:paraId="60E79C04" w14:textId="77777777" w:rsidR="00A47823" w:rsidRPr="00BA4605" w:rsidRDefault="00A47823" w:rsidP="00A47823">
      <w:pPr>
        <w:ind w:left="142"/>
        <w:jc w:val="both"/>
        <w:rPr>
          <w:sz w:val="8"/>
        </w:rPr>
      </w:pPr>
    </w:p>
    <w:p w14:paraId="134405C1" w14:textId="2AE28CDF" w:rsidR="00CD3EC2" w:rsidRDefault="000A7998" w:rsidP="00A47823">
      <w:pPr>
        <w:ind w:left="142"/>
        <w:jc w:val="both"/>
      </w:pPr>
      <w:r>
        <w:t>W trakcie r</w:t>
      </w:r>
      <w:r w:rsidR="00B13421">
        <w:t>ealizacji tego zadania</w:t>
      </w:r>
      <w:r>
        <w:t xml:space="preserve"> dopuszcza </w:t>
      </w:r>
      <w:r w:rsidR="00B13421">
        <w:t xml:space="preserve">się </w:t>
      </w:r>
      <w:r>
        <w:t xml:space="preserve">możliwość zmiany odmiany rododendronów </w:t>
      </w:r>
      <w:r w:rsidR="00B13421">
        <w:br/>
      </w:r>
      <w:r>
        <w:t>i hortensji, pod warunkiem wcześniejszeg</w:t>
      </w:r>
      <w:bookmarkStart w:id="0" w:name="_GoBack"/>
      <w:bookmarkEnd w:id="0"/>
      <w:r>
        <w:t>o ustalenia oraz uzyskania pozytywnej akceptacji tych zmian przez Zamawiającego.</w:t>
      </w:r>
    </w:p>
    <w:p w14:paraId="339D82CC" w14:textId="77777777" w:rsidR="00CD3EC2" w:rsidRDefault="00CD3EC2"/>
    <w:sectPr w:rsidR="00CD3EC2">
      <w:footerReference w:type="default" r:id="rId16"/>
      <w:pgSz w:w="11906" w:h="16838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2091AEB" w14:textId="77777777" w:rsidR="000A7998" w:rsidRDefault="000A7998">
      <w:pPr>
        <w:spacing w:after="0" w:line="240" w:lineRule="auto"/>
      </w:pPr>
      <w:r>
        <w:separator/>
      </w:r>
    </w:p>
  </w:endnote>
  <w:endnote w:type="continuationSeparator" w:id="0">
    <w:p w14:paraId="48C6D991" w14:textId="77777777" w:rsidR="000A7998" w:rsidRDefault="000A79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4AC002" w14:textId="77777777" w:rsidR="00FB3A93" w:rsidRDefault="000A7998">
    <w:pPr>
      <w:pStyle w:val="Stopka"/>
      <w:jc w:val="right"/>
    </w:pPr>
    <w:r>
      <w:fldChar w:fldCharType="begin"/>
    </w:r>
    <w:r>
      <w:instrText xml:space="preserve"> PAGE </w:instrText>
    </w:r>
    <w:r>
      <w:fldChar w:fldCharType="separate"/>
    </w:r>
    <w:r w:rsidR="00B13421">
      <w:rPr>
        <w:noProof/>
      </w:rPr>
      <w:t>4</w:t>
    </w:r>
    <w:r>
      <w:fldChar w:fldCharType="end"/>
    </w:r>
  </w:p>
  <w:p w14:paraId="48B4D1CF" w14:textId="77777777" w:rsidR="00FB3A93" w:rsidRDefault="00FB3A93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4567322" w14:textId="77777777" w:rsidR="000A7998" w:rsidRDefault="000A7998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1AD7B459" w14:textId="77777777" w:rsidR="000A7998" w:rsidRDefault="000A79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50405B"/>
    <w:multiLevelType w:val="multilevel"/>
    <w:tmpl w:val="3C3410E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737679F"/>
    <w:multiLevelType w:val="multilevel"/>
    <w:tmpl w:val="12AEF85C"/>
    <w:lvl w:ilvl="0">
      <w:start w:val="5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C6246C"/>
    <w:multiLevelType w:val="hybridMultilevel"/>
    <w:tmpl w:val="5C7C56A0"/>
    <w:lvl w:ilvl="0" w:tplc="904AEF9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8A3C9B"/>
    <w:multiLevelType w:val="multilevel"/>
    <w:tmpl w:val="7E3679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3EC2"/>
    <w:rsid w:val="000A7998"/>
    <w:rsid w:val="000C1AF5"/>
    <w:rsid w:val="004B4572"/>
    <w:rsid w:val="00506EC1"/>
    <w:rsid w:val="00576DD9"/>
    <w:rsid w:val="005E688E"/>
    <w:rsid w:val="0069638B"/>
    <w:rsid w:val="00747E64"/>
    <w:rsid w:val="007D33BA"/>
    <w:rsid w:val="008E07E5"/>
    <w:rsid w:val="00A47823"/>
    <w:rsid w:val="00B13421"/>
    <w:rsid w:val="00BA4605"/>
    <w:rsid w:val="00CD3EC2"/>
    <w:rsid w:val="00D30EB1"/>
    <w:rsid w:val="00D97FDA"/>
    <w:rsid w:val="00E21306"/>
    <w:rsid w:val="00F15D59"/>
    <w:rsid w:val="00FB3A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5FD8DE"/>
  <w15:docId w15:val="{C1E6D4A5-7145-4932-A810-D2DE25C5FB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pl-PL" w:eastAsia="en-US" w:bidi="ar-SA"/>
      </w:rPr>
    </w:rPrDefault>
    <w:pPrDefault>
      <w:pPr>
        <w:autoSpaceDN w:val="0"/>
        <w:spacing w:after="200" w:line="276" w:lineRule="auto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pPr>
      <w:ind w:left="720"/>
    </w:pPr>
  </w:style>
  <w:style w:type="paragraph" w:styleId="Tekstdymka">
    <w:name w:val="Balloon Text"/>
    <w:basedOn w:val="Normalny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pPr>
      <w:suppressAutoHyphens w:val="0"/>
      <w:spacing w:before="100" w:after="100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Nagwek">
    <w:name w:val="header"/>
    <w:basedOn w:val="Normalny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336</Words>
  <Characters>2020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A.K</dc:creator>
  <cp:lastModifiedBy>Katarzyna Lysko</cp:lastModifiedBy>
  <cp:revision>4</cp:revision>
  <cp:lastPrinted>2024-09-20T05:50:00Z</cp:lastPrinted>
  <dcterms:created xsi:type="dcterms:W3CDTF">2024-09-20T09:58:00Z</dcterms:created>
  <dcterms:modified xsi:type="dcterms:W3CDTF">2024-09-24T10:44:00Z</dcterms:modified>
</cp:coreProperties>
</file>